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E17" w:rsidRDefault="0022087D" w:rsidP="00041E17">
      <w:pPr>
        <w:spacing w:line="480" w:lineRule="auto"/>
      </w:pPr>
      <w:r>
        <w:t>BÖLÜM 9- RADİKALİK REAKSİYONLAR</w:t>
      </w:r>
    </w:p>
    <w:p w:rsidR="00041E17" w:rsidRDefault="00041E17" w:rsidP="00041E17">
      <w:pPr>
        <w:spacing w:line="480" w:lineRule="auto"/>
      </w:pPr>
      <w:proofErr w:type="gramStart"/>
      <w:r>
        <w:t xml:space="preserve">Radikal yapısını </w:t>
      </w:r>
      <w:r w:rsidR="0022087D">
        <w:t>ve r</w:t>
      </w:r>
      <w:r>
        <w:t xml:space="preserve">adikallerin kararlılık sırasını tanımlayabilmek. </w:t>
      </w:r>
      <w:proofErr w:type="gramEnd"/>
      <w:r>
        <w:t>Bir alkanın halojen</w:t>
      </w:r>
      <w:r w:rsidR="00695D78">
        <w:t xml:space="preserve"> (X</w:t>
      </w:r>
      <w:r w:rsidR="00695D78" w:rsidRPr="00695D78">
        <w:rPr>
          <w:vertAlign w:val="subscript"/>
        </w:rPr>
        <w:t>2</w:t>
      </w:r>
      <w:r w:rsidR="00695D78">
        <w:t xml:space="preserve">) </w:t>
      </w:r>
      <w:r>
        <w:t xml:space="preserve"> ile v</w:t>
      </w:r>
      <w:r w:rsidR="0022087D">
        <w:t xml:space="preserve">erdiği / </w:t>
      </w:r>
      <w:r>
        <w:t xml:space="preserve">verebileceği </w:t>
      </w:r>
      <w:proofErr w:type="spellStart"/>
      <w:proofErr w:type="gramStart"/>
      <w:r>
        <w:t>hal</w:t>
      </w:r>
      <w:r w:rsidR="0022087D">
        <w:t>ojenür</w:t>
      </w:r>
      <w:proofErr w:type="spellEnd"/>
      <w:r w:rsidR="0022087D">
        <w:t xml:space="preserve"> </w:t>
      </w:r>
      <w:r>
        <w:t xml:space="preserve"> ürünlerini</w:t>
      </w:r>
      <w:proofErr w:type="gramEnd"/>
      <w:r>
        <w:t xml:space="preserve"> yazabilmek. </w:t>
      </w:r>
      <w:r w:rsidR="0022087D">
        <w:t xml:space="preserve"> </w:t>
      </w:r>
      <w:proofErr w:type="spellStart"/>
      <w:r>
        <w:t>Radikalik</w:t>
      </w:r>
      <w:proofErr w:type="spellEnd"/>
      <w:r>
        <w:t xml:space="preserve"> yer değiştirme tepkimelerini mekanizmasıyla birlikte yazabilmek.</w:t>
      </w:r>
      <w:r w:rsidR="0022087D">
        <w:t xml:space="preserve"> </w:t>
      </w:r>
      <w:proofErr w:type="spellStart"/>
      <w:r w:rsidR="0022087D">
        <w:t>Bromlama</w:t>
      </w:r>
      <w:proofErr w:type="spellEnd"/>
      <w:r w:rsidR="0022087D">
        <w:t xml:space="preserve"> ve k</w:t>
      </w:r>
      <w:r>
        <w:t>l</w:t>
      </w:r>
      <w:r w:rsidR="0022087D">
        <w:t>o</w:t>
      </w:r>
      <w:r>
        <w:t xml:space="preserve">rlama sonucu </w:t>
      </w:r>
      <w:r w:rsidR="0022087D">
        <w:t xml:space="preserve">oluşabilecek  (mono, </w:t>
      </w:r>
      <w:proofErr w:type="spellStart"/>
      <w:r w:rsidR="0022087D">
        <w:t>di</w:t>
      </w:r>
      <w:proofErr w:type="spellEnd"/>
      <w:r w:rsidR="0022087D">
        <w:t xml:space="preserve">, </w:t>
      </w:r>
      <w:proofErr w:type="spellStart"/>
      <w:r w:rsidR="0022087D">
        <w:t>tri</w:t>
      </w:r>
      <w:proofErr w:type="spellEnd"/>
      <w:r w:rsidR="0022087D">
        <w:t xml:space="preserve"> </w:t>
      </w:r>
      <w:proofErr w:type="spellStart"/>
      <w:r w:rsidR="0022087D">
        <w:t>halojenür</w:t>
      </w:r>
      <w:proofErr w:type="spellEnd"/>
      <w:r w:rsidR="0022087D">
        <w:t xml:space="preserve"> ürünlerini)</w:t>
      </w:r>
      <w:r>
        <w:t xml:space="preserve"> yazabilmek.</w:t>
      </w:r>
      <w:r w:rsidR="0022087D">
        <w:t xml:space="preserve"> R</w:t>
      </w:r>
      <w:r w:rsidR="0022087D">
        <w:t xml:space="preserve">adikallik </w:t>
      </w:r>
      <w:proofErr w:type="gramStart"/>
      <w:r w:rsidR="0022087D">
        <w:t>mekanizma</w:t>
      </w:r>
      <w:r w:rsidR="0022087D">
        <w:t xml:space="preserve">  ile</w:t>
      </w:r>
      <w:proofErr w:type="gramEnd"/>
      <w:r w:rsidR="0022087D">
        <w:t xml:space="preserve"> </w:t>
      </w:r>
      <w:proofErr w:type="spellStart"/>
      <w:r w:rsidR="0022087D">
        <w:t>alkenlere</w:t>
      </w:r>
      <w:proofErr w:type="spellEnd"/>
      <w:r w:rsidR="0022087D">
        <w:t xml:space="preserve"> </w:t>
      </w:r>
      <w:proofErr w:type="spellStart"/>
      <w:r w:rsidR="0022087D">
        <w:t>HBr</w:t>
      </w:r>
      <w:proofErr w:type="spellEnd"/>
      <w:r w:rsidR="0022087D">
        <w:t xml:space="preserve"> </w:t>
      </w:r>
      <w:r w:rsidR="0022087D">
        <w:t xml:space="preserve"> katılma ürünlerini yazabilmek</w:t>
      </w:r>
      <w:r>
        <w:t>.</w:t>
      </w:r>
    </w:p>
    <w:p w:rsidR="00041E17" w:rsidRDefault="0022087D" w:rsidP="00041E17">
      <w:pPr>
        <w:spacing w:line="480" w:lineRule="auto"/>
      </w:pPr>
      <w:r>
        <w:t>BÖLÜM 10- ALKOL VE ETERLER</w:t>
      </w:r>
    </w:p>
    <w:p w:rsidR="00041E17" w:rsidRDefault="0022087D" w:rsidP="00041E17">
      <w:pPr>
        <w:spacing w:line="480" w:lineRule="auto"/>
      </w:pPr>
      <w:proofErr w:type="gramStart"/>
      <w:r>
        <w:t>Alkol ve eter</w:t>
      </w:r>
      <w:r w:rsidR="00041E17">
        <w:t xml:space="preserve">leri isimlendirebilmek. </w:t>
      </w:r>
      <w:proofErr w:type="gramEnd"/>
      <w:r w:rsidR="00041E17">
        <w:t xml:space="preserve">Alkolleri sınıflandırabilmek. </w:t>
      </w:r>
      <w:proofErr w:type="gramStart"/>
      <w:r w:rsidR="00041E17">
        <w:t>Alkollerle fenollerin kimyasal farklarını bilmek. Eter ve alkollerin fiziksel ve kimyasal olarak nasıl far</w:t>
      </w:r>
      <w:r>
        <w:t xml:space="preserve">klılaştığını bilmek.  </w:t>
      </w:r>
      <w:proofErr w:type="spellStart"/>
      <w:proofErr w:type="gramEnd"/>
      <w:r>
        <w:t>Alkenlere</w:t>
      </w:r>
      <w:proofErr w:type="spellEnd"/>
      <w:r>
        <w:t xml:space="preserve"> su katılması ile oluşacak alkol ürünlerini</w:t>
      </w:r>
      <w:r w:rsidR="00041E17">
        <w:t xml:space="preserve"> mekanizmasıyla birlikte yazabilmek.  Alkollerin </w:t>
      </w:r>
      <w:proofErr w:type="spellStart"/>
      <w:r w:rsidR="00041E17">
        <w:t>HCl</w:t>
      </w:r>
      <w:proofErr w:type="spellEnd"/>
      <w:r w:rsidR="00041E17">
        <w:t xml:space="preserve">/ </w:t>
      </w:r>
      <w:proofErr w:type="spellStart"/>
      <w:r w:rsidR="00041E17">
        <w:t>HBr</w:t>
      </w:r>
      <w:proofErr w:type="spellEnd"/>
      <w:r w:rsidR="00041E17">
        <w:t>/ PBr3 ve S</w:t>
      </w:r>
      <w:r>
        <w:t>O</w:t>
      </w:r>
      <w:r w:rsidR="00041E17">
        <w:t>Cl2 ile oluşturacağı ürünleri formülleriyle birlikte yazabilmek</w:t>
      </w:r>
      <w:r w:rsidR="00D802EC">
        <w:t xml:space="preserve">. Alkollerden su çıkışıyla oluşan </w:t>
      </w:r>
      <w:proofErr w:type="spellStart"/>
      <w:r w:rsidR="00D802EC">
        <w:t>alkenleri</w:t>
      </w:r>
      <w:proofErr w:type="spellEnd"/>
      <w:r w:rsidR="00D802EC">
        <w:t xml:space="preserve"> yazabilmek. </w:t>
      </w:r>
      <w:proofErr w:type="spellStart"/>
      <w:r w:rsidR="00D802EC">
        <w:t>Williamson</w:t>
      </w:r>
      <w:proofErr w:type="spellEnd"/>
      <w:r w:rsidR="00D802EC">
        <w:t xml:space="preserve"> </w:t>
      </w:r>
      <w:proofErr w:type="spellStart"/>
      <w:r w:rsidR="00D802EC">
        <w:t>methoduyla</w:t>
      </w:r>
      <w:proofErr w:type="spellEnd"/>
      <w:r w:rsidR="00D802EC">
        <w:t xml:space="preserve"> asimetrik bir eterin sentez tasarımını yazabilmek. </w:t>
      </w:r>
      <w:proofErr w:type="spellStart"/>
      <w:r w:rsidR="00D802EC">
        <w:t>Epoksitlerin</w:t>
      </w:r>
      <w:proofErr w:type="spellEnd"/>
      <w:r w:rsidR="00D802EC">
        <w:t xml:space="preserve"> </w:t>
      </w:r>
      <w:proofErr w:type="spellStart"/>
      <w:r w:rsidR="00D802EC">
        <w:t>nükloofillerle</w:t>
      </w:r>
      <w:proofErr w:type="spellEnd"/>
      <w:r w:rsidR="00D802EC">
        <w:t xml:space="preserve"> </w:t>
      </w:r>
      <w:proofErr w:type="gramStart"/>
      <w:r w:rsidR="00D802EC">
        <w:t xml:space="preserve">oluşturduğu </w:t>
      </w:r>
      <w:r w:rsidR="00041E17">
        <w:t xml:space="preserve"> </w:t>
      </w:r>
      <w:r w:rsidR="00D802EC">
        <w:t>ürünleri</w:t>
      </w:r>
      <w:proofErr w:type="gramEnd"/>
      <w:r w:rsidR="00D802EC">
        <w:t xml:space="preserve"> yazabilmek. </w:t>
      </w:r>
      <w:r>
        <w:t xml:space="preserve"> </w:t>
      </w:r>
      <w:proofErr w:type="spellStart"/>
      <w:r>
        <w:t>Alkenlerden</w:t>
      </w:r>
      <w:proofErr w:type="spellEnd"/>
      <w:r>
        <w:t xml:space="preserve"> </w:t>
      </w:r>
      <w:proofErr w:type="spellStart"/>
      <w:r>
        <w:t>Cis-diol</w:t>
      </w:r>
      <w:proofErr w:type="spellEnd"/>
      <w:r>
        <w:t xml:space="preserve"> ve trans-</w:t>
      </w:r>
      <w:proofErr w:type="spellStart"/>
      <w:r>
        <w:t>diolleri</w:t>
      </w:r>
      <w:r w:rsidR="00D802EC">
        <w:t>n</w:t>
      </w:r>
      <w:proofErr w:type="spellEnd"/>
      <w:r w:rsidR="00D802EC">
        <w:t xml:space="preserve"> s</w:t>
      </w:r>
      <w:r>
        <w:t>e</w:t>
      </w:r>
      <w:r w:rsidR="00D802EC">
        <w:t xml:space="preserve">ntezini bilmek. </w:t>
      </w:r>
    </w:p>
    <w:p w:rsidR="00D802EC" w:rsidRDefault="0022087D" w:rsidP="00041E17">
      <w:pPr>
        <w:spacing w:line="480" w:lineRule="auto"/>
      </w:pPr>
      <w:r>
        <w:t>BÖLÜM 11- FENOLLER</w:t>
      </w:r>
    </w:p>
    <w:p w:rsidR="00D802EC" w:rsidRDefault="00D802EC" w:rsidP="00041E17">
      <w:pPr>
        <w:spacing w:line="480" w:lineRule="auto"/>
      </w:pPr>
      <w:proofErr w:type="gramStart"/>
      <w:r>
        <w:t>Fenol</w:t>
      </w:r>
      <w:r w:rsidR="0022087D">
        <w:t xml:space="preserve">  bi</w:t>
      </w:r>
      <w:r>
        <w:t>leşik</w:t>
      </w:r>
      <w:r w:rsidR="0022087D">
        <w:t>lerini</w:t>
      </w:r>
      <w:proofErr w:type="gramEnd"/>
      <w:r w:rsidR="0022087D">
        <w:t xml:space="preserve"> isimlendirebilmek. Alkol, </w:t>
      </w:r>
      <w:r>
        <w:t xml:space="preserve">fenol ve karboksiliklerin </w:t>
      </w:r>
      <w:proofErr w:type="spellStart"/>
      <w:r>
        <w:t>p</w:t>
      </w:r>
      <w:r w:rsidR="0022087D">
        <w:t>Ka</w:t>
      </w:r>
      <w:proofErr w:type="spellEnd"/>
      <w:r w:rsidR="0022087D">
        <w:t xml:space="preserve"> değerlerini</w:t>
      </w:r>
      <w:r>
        <w:t xml:space="preserve"> kar</w:t>
      </w:r>
      <w:r w:rsidR="00BB5632">
        <w:t>şılaştırabilmek. F</w:t>
      </w:r>
      <w:r w:rsidR="00695D78">
        <w:t xml:space="preserve">enollerin </w:t>
      </w:r>
      <w:proofErr w:type="spellStart"/>
      <w:r w:rsidR="00695D78">
        <w:t>NaOH</w:t>
      </w:r>
      <w:proofErr w:type="spellEnd"/>
      <w:r w:rsidR="00695D78">
        <w:t xml:space="preserve"> ve</w:t>
      </w:r>
      <w:r w:rsidR="00BB5632">
        <w:t xml:space="preserve"> Na</w:t>
      </w:r>
      <w:r>
        <w:t>H</w:t>
      </w:r>
      <w:r w:rsidR="00BB5632">
        <w:t>CO</w:t>
      </w:r>
      <w:r>
        <w:t>3 ile oluşturacağı tepkime ü</w:t>
      </w:r>
      <w:r w:rsidR="00695D78">
        <w:t>rünlerini yazabilmek. Fenollerden</w:t>
      </w:r>
      <w:r>
        <w:t xml:space="preserve"> </w:t>
      </w:r>
      <w:r w:rsidR="00BB5632">
        <w:t xml:space="preserve">elde edilebilecek ester, eter, </w:t>
      </w:r>
      <w:proofErr w:type="spellStart"/>
      <w:r w:rsidR="00BB5632">
        <w:t>nitrofenol</w:t>
      </w:r>
      <w:proofErr w:type="spellEnd"/>
      <w:r>
        <w:t xml:space="preserve">, </w:t>
      </w:r>
      <w:proofErr w:type="spellStart"/>
      <w:r>
        <w:t>halojen</w:t>
      </w:r>
      <w:r w:rsidR="00BB5632">
        <w:t>fenol</w:t>
      </w:r>
      <w:proofErr w:type="spellEnd"/>
      <w:r w:rsidR="00BB5632">
        <w:t xml:space="preserve">,  </w:t>
      </w:r>
      <w:proofErr w:type="spellStart"/>
      <w:proofErr w:type="gramStart"/>
      <w:r w:rsidR="00BB5632">
        <w:t>sülfonik</w:t>
      </w:r>
      <w:proofErr w:type="spellEnd"/>
      <w:r w:rsidR="00BB5632">
        <w:t xml:space="preserve">  asit</w:t>
      </w:r>
      <w:proofErr w:type="gramEnd"/>
      <w:r w:rsidR="00BB5632">
        <w:t xml:space="preserve"> ve </w:t>
      </w:r>
      <w:proofErr w:type="spellStart"/>
      <w:r w:rsidR="00BB5632">
        <w:t>Fredel-Crafts</w:t>
      </w:r>
      <w:proofErr w:type="spellEnd"/>
      <w:r w:rsidR="00BB5632">
        <w:t xml:space="preserve"> </w:t>
      </w:r>
      <w:r>
        <w:t>ürünlerini yazabilmek.</w:t>
      </w:r>
    </w:p>
    <w:p w:rsidR="00D802EC" w:rsidRDefault="00BB5632" w:rsidP="00041E17">
      <w:pPr>
        <w:spacing w:line="480" w:lineRule="auto"/>
      </w:pPr>
      <w:r>
        <w:t>BÖLÜM 12- ALDEHİT VE KETONLAR</w:t>
      </w:r>
    </w:p>
    <w:p w:rsidR="00950AFA" w:rsidRDefault="00D802EC" w:rsidP="00041E17">
      <w:pPr>
        <w:spacing w:line="480" w:lineRule="auto"/>
      </w:pPr>
      <w:proofErr w:type="gramStart"/>
      <w:r>
        <w:t xml:space="preserve">Aldehit ve ketonları isimlendirebilmek. </w:t>
      </w:r>
      <w:r w:rsidR="00BB5632">
        <w:t>A</w:t>
      </w:r>
      <w:r>
        <w:t>ldehit/ keton</w:t>
      </w:r>
      <w:r w:rsidR="00BB5632">
        <w:t>, karb</w:t>
      </w:r>
      <w:r w:rsidR="00950AFA">
        <w:t>oksilik asit ve alkolleri</w:t>
      </w:r>
      <w:r w:rsidR="00BB5632">
        <w:t>n</w:t>
      </w:r>
      <w:r w:rsidR="00950AFA">
        <w:t xml:space="preserve"> </w:t>
      </w:r>
      <w:r w:rsidR="00BB5632">
        <w:t>f</w:t>
      </w:r>
      <w:r w:rsidR="00BB5632">
        <w:t>iziksel özellikler</w:t>
      </w:r>
      <w:r w:rsidR="00BB5632">
        <w:t>ini</w:t>
      </w:r>
      <w:r w:rsidR="00BB5632">
        <w:t xml:space="preserve"> </w:t>
      </w:r>
      <w:r w:rsidR="00950AFA">
        <w:t>karşıla</w:t>
      </w:r>
      <w:r w:rsidR="00BB5632">
        <w:t>ş</w:t>
      </w:r>
      <w:r w:rsidR="00950AFA">
        <w:t xml:space="preserve">tırabilmek. </w:t>
      </w:r>
      <w:proofErr w:type="gramEnd"/>
      <w:r w:rsidR="00BB5632">
        <w:t>Alkollerin  yükseltgenmesi ile oluşacak a</w:t>
      </w:r>
      <w:r w:rsidR="00950AFA">
        <w:t xml:space="preserve">ldehit ve ketonların </w:t>
      </w:r>
      <w:r w:rsidR="00BB5632">
        <w:t xml:space="preserve">formüllerini </w:t>
      </w:r>
      <w:proofErr w:type="gramStart"/>
      <w:r w:rsidR="00BB5632">
        <w:t xml:space="preserve">yazabilmek </w:t>
      </w:r>
      <w:r w:rsidR="00950AFA">
        <w:t>.</w:t>
      </w:r>
      <w:proofErr w:type="gramEnd"/>
      <w:r w:rsidR="00950AFA">
        <w:t xml:space="preserve"> Bir </w:t>
      </w:r>
      <w:r w:rsidR="001D5ADF">
        <w:t>keton bile</w:t>
      </w:r>
      <w:r w:rsidR="00BB5632">
        <w:t>şiğinin</w:t>
      </w:r>
      <w:r w:rsidR="00950AFA">
        <w:t xml:space="preserve"> </w:t>
      </w:r>
      <w:proofErr w:type="spellStart"/>
      <w:r w:rsidR="00950AFA">
        <w:t>enol</w:t>
      </w:r>
      <w:proofErr w:type="spellEnd"/>
      <w:r w:rsidR="00950AFA">
        <w:t xml:space="preserve"> formunu yazabilmek. </w:t>
      </w:r>
      <w:proofErr w:type="spellStart"/>
      <w:r w:rsidR="00BB5632">
        <w:t>Gri</w:t>
      </w:r>
      <w:r w:rsidR="00BB5632">
        <w:t>gnar</w:t>
      </w:r>
      <w:r w:rsidR="001D5ADF">
        <w:t>d</w:t>
      </w:r>
      <w:proofErr w:type="spellEnd"/>
      <w:r w:rsidR="00BB5632">
        <w:t xml:space="preserve"> reaktiflerinin</w:t>
      </w:r>
      <w:r w:rsidR="00BB5632">
        <w:t xml:space="preserve"> </w:t>
      </w:r>
      <w:r w:rsidR="00BB5632">
        <w:t xml:space="preserve">Aldehit ve </w:t>
      </w:r>
      <w:proofErr w:type="gramStart"/>
      <w:r w:rsidR="00BB5632">
        <w:t xml:space="preserve">ketonlara </w:t>
      </w:r>
      <w:r w:rsidR="00950AFA">
        <w:t xml:space="preserve"> katılmasıyla</w:t>
      </w:r>
      <w:proofErr w:type="gramEnd"/>
      <w:r w:rsidR="00950AFA">
        <w:t xml:space="preserve"> oluşan alkolleri </w:t>
      </w:r>
      <w:r w:rsidR="00BB5632">
        <w:t xml:space="preserve">yazabilmek. Aldehit ve </w:t>
      </w:r>
      <w:proofErr w:type="gramStart"/>
      <w:r w:rsidR="00BB5632">
        <w:t xml:space="preserve">ketonlara </w:t>
      </w:r>
      <w:r w:rsidR="00950AFA">
        <w:t xml:space="preserve"> </w:t>
      </w:r>
      <w:r w:rsidR="00BB5632">
        <w:t>HCN</w:t>
      </w:r>
      <w:proofErr w:type="gramEnd"/>
      <w:r w:rsidR="00BB5632">
        <w:t xml:space="preserve">, </w:t>
      </w:r>
      <w:r w:rsidR="00950AFA">
        <w:t xml:space="preserve"> </w:t>
      </w:r>
      <w:r w:rsidR="00BB5632">
        <w:t xml:space="preserve">H2O, </w:t>
      </w:r>
      <w:r w:rsidR="00950AFA">
        <w:t xml:space="preserve"> </w:t>
      </w:r>
      <w:r w:rsidR="00BB5632">
        <w:t xml:space="preserve">RNH2, </w:t>
      </w:r>
      <w:r w:rsidR="00950AFA">
        <w:t xml:space="preserve"> </w:t>
      </w:r>
      <w:r w:rsidR="00BB5632">
        <w:t xml:space="preserve">ROH, </w:t>
      </w:r>
      <w:r w:rsidR="00BB5632">
        <w:lastRenderedPageBreak/>
        <w:t>2xROH</w:t>
      </w:r>
      <w:r w:rsidR="00950AFA">
        <w:t xml:space="preserve"> katılmasıyla oluşan ürünleri formülleriyle yazabilmek. A</w:t>
      </w:r>
      <w:r w:rsidR="00BB5632">
        <w:t>l</w:t>
      </w:r>
      <w:r w:rsidR="00950AFA">
        <w:t xml:space="preserve">dehit ve ketonların </w:t>
      </w:r>
      <w:proofErr w:type="spellStart"/>
      <w:r w:rsidR="00950AFA">
        <w:t>hal</w:t>
      </w:r>
      <w:r w:rsidR="00BB5632">
        <w:t>o</w:t>
      </w:r>
      <w:r w:rsidR="00950AFA">
        <w:t>form</w:t>
      </w:r>
      <w:proofErr w:type="spellEnd"/>
      <w:r w:rsidR="00950AFA">
        <w:t xml:space="preserve"> tepkimesiyle verdiği</w:t>
      </w:r>
      <w:r w:rsidR="00BB5632">
        <w:t xml:space="preserve"> karboksilik </w:t>
      </w:r>
      <w:proofErr w:type="gramStart"/>
      <w:r w:rsidR="00BB5632">
        <w:t xml:space="preserve">asit </w:t>
      </w:r>
      <w:r w:rsidR="00950AFA">
        <w:t xml:space="preserve"> ürünleri</w:t>
      </w:r>
      <w:proofErr w:type="gramEnd"/>
      <w:r w:rsidR="00950AFA">
        <w:t xml:space="preserve"> yazabilmek. Aldehit ve ketonların </w:t>
      </w:r>
      <w:r w:rsidR="00DB4B5A">
        <w:t xml:space="preserve">NaBH4/LiAlH4, </w:t>
      </w:r>
      <w:r w:rsidR="00950AFA">
        <w:t xml:space="preserve"> </w:t>
      </w:r>
      <w:proofErr w:type="spellStart"/>
      <w:r w:rsidR="00DB4B5A">
        <w:t>Zn</w:t>
      </w:r>
      <w:proofErr w:type="spellEnd"/>
      <w:r w:rsidR="00DB4B5A">
        <w:t>/</w:t>
      </w:r>
      <w:proofErr w:type="spellStart"/>
      <w:r w:rsidR="00DB4B5A">
        <w:t>HCl</w:t>
      </w:r>
      <w:proofErr w:type="spellEnd"/>
      <w:r w:rsidR="00950AFA">
        <w:t xml:space="preserve"> </w:t>
      </w:r>
      <w:r w:rsidR="00DB4B5A">
        <w:t>H2NNH2/</w:t>
      </w:r>
      <w:proofErr w:type="spellStart"/>
      <w:proofErr w:type="gramStart"/>
      <w:r w:rsidR="00DB4B5A">
        <w:t>NaOH</w:t>
      </w:r>
      <w:proofErr w:type="spellEnd"/>
      <w:r w:rsidR="00DB4B5A">
        <w:t xml:space="preserve"> </w:t>
      </w:r>
      <w:r w:rsidR="003F4017">
        <w:t xml:space="preserve"> indirgeme</w:t>
      </w:r>
      <w:proofErr w:type="gramEnd"/>
      <w:r w:rsidR="003F4017">
        <w:t xml:space="preserve"> yöntemleriyle</w:t>
      </w:r>
      <w:r w:rsidR="00950AFA">
        <w:t xml:space="preserve"> oluşacak ürünleri yazabilmek. </w:t>
      </w:r>
    </w:p>
    <w:p w:rsidR="003267FA" w:rsidRDefault="00DB4B5A" w:rsidP="00041E17">
      <w:pPr>
        <w:spacing w:line="480" w:lineRule="auto"/>
      </w:pPr>
      <w:r>
        <w:t>BÖLÜM 13- KARBOKSİLİK ASİTLER</w:t>
      </w:r>
    </w:p>
    <w:p w:rsidR="00042A7F" w:rsidRDefault="00DB4B5A" w:rsidP="00041E17">
      <w:pPr>
        <w:spacing w:line="480" w:lineRule="auto"/>
      </w:pPr>
      <w:proofErr w:type="gramStart"/>
      <w:r>
        <w:t xml:space="preserve">Karboksilik asitleri </w:t>
      </w:r>
      <w:r w:rsidR="00950AFA">
        <w:t xml:space="preserve">isimlendirebilmek. </w:t>
      </w:r>
      <w:proofErr w:type="gramEnd"/>
      <w:r w:rsidR="00950AFA">
        <w:t xml:space="preserve">Karboksilik asitlerin </w:t>
      </w:r>
      <w:proofErr w:type="spellStart"/>
      <w:r>
        <w:t>NaOH</w:t>
      </w:r>
      <w:proofErr w:type="spellEnd"/>
      <w:r>
        <w:t xml:space="preserve">, </w:t>
      </w:r>
      <w:r w:rsidR="00950AFA">
        <w:t xml:space="preserve"> </w:t>
      </w:r>
      <w:r>
        <w:t>NaHCO3</w:t>
      </w:r>
      <w:r w:rsidR="00950AFA">
        <w:t xml:space="preserve"> ile verdiği </w:t>
      </w:r>
      <w:proofErr w:type="spellStart"/>
      <w:r>
        <w:t>nötralleşme</w:t>
      </w:r>
      <w:proofErr w:type="spellEnd"/>
      <w:r>
        <w:t xml:space="preserve"> </w:t>
      </w:r>
      <w:proofErr w:type="gramStart"/>
      <w:r>
        <w:t xml:space="preserve">tepkimelerini </w:t>
      </w:r>
      <w:r w:rsidR="00950AFA">
        <w:t xml:space="preserve"> yazabilmek</w:t>
      </w:r>
      <w:proofErr w:type="gramEnd"/>
      <w:r>
        <w:t>. Bir</w:t>
      </w:r>
      <w:r w:rsidR="00950AFA">
        <w:t xml:space="preserve"> </w:t>
      </w:r>
      <w:proofErr w:type="spellStart"/>
      <w:proofErr w:type="gramStart"/>
      <w:r w:rsidR="00950AFA">
        <w:t>Esterleşme</w:t>
      </w:r>
      <w:proofErr w:type="spellEnd"/>
      <w:r w:rsidR="00950AFA">
        <w:t xml:space="preserve"> </w:t>
      </w:r>
      <w:r>
        <w:t xml:space="preserve"> denge</w:t>
      </w:r>
      <w:proofErr w:type="gramEnd"/>
      <w:r>
        <w:t xml:space="preserve"> </w:t>
      </w:r>
      <w:r w:rsidR="00950AFA">
        <w:t xml:space="preserve">tepkimesini yazabilmek. </w:t>
      </w:r>
      <w:proofErr w:type="spellStart"/>
      <w:r w:rsidR="00950AFA">
        <w:t>Açil</w:t>
      </w:r>
      <w:proofErr w:type="spellEnd"/>
      <w:r>
        <w:t xml:space="preserve"> </w:t>
      </w:r>
      <w:proofErr w:type="spellStart"/>
      <w:r w:rsidR="00950AFA">
        <w:t>halojenür</w:t>
      </w:r>
      <w:proofErr w:type="spellEnd"/>
      <w:r>
        <w:t>, anhidrit, ester ve amitlerin</w:t>
      </w:r>
      <w:r w:rsidR="00950AFA">
        <w:t xml:space="preserve"> etkinlik sırasını yazabilmek ve uygulayabilmek. </w:t>
      </w:r>
      <w:proofErr w:type="spellStart"/>
      <w:r>
        <w:t>Grignard</w:t>
      </w:r>
      <w:proofErr w:type="spellEnd"/>
      <w:r>
        <w:t>/CO2</w:t>
      </w:r>
      <w:r>
        <w:t xml:space="preserve">, RCN hidrolizi, </w:t>
      </w:r>
      <w:proofErr w:type="spellStart"/>
      <w:r>
        <w:t>Haloform</w:t>
      </w:r>
      <w:proofErr w:type="spellEnd"/>
      <w:r>
        <w:t xml:space="preserve"> tepkimesi ve </w:t>
      </w:r>
      <w:proofErr w:type="spellStart"/>
      <w:r>
        <w:t>alkilbenzenlerin</w:t>
      </w:r>
      <w:proofErr w:type="spellEnd"/>
      <w:r>
        <w:t xml:space="preserve"> yükseltgenmesi ile </w:t>
      </w:r>
      <w:proofErr w:type="gramStart"/>
      <w:r>
        <w:t xml:space="preserve">oluşabilecek </w:t>
      </w:r>
      <w:r>
        <w:t xml:space="preserve"> </w:t>
      </w:r>
      <w:r>
        <w:t>karboksilik</w:t>
      </w:r>
      <w:proofErr w:type="gramEnd"/>
      <w:r>
        <w:t xml:space="preserve"> asitlerin formüllerini yazabilmek</w:t>
      </w:r>
      <w:r w:rsidR="00042A7F">
        <w:t xml:space="preserve">. </w:t>
      </w:r>
    </w:p>
    <w:p w:rsidR="00042A7F" w:rsidRDefault="00DB4B5A" w:rsidP="00041E17">
      <w:pPr>
        <w:spacing w:line="480" w:lineRule="auto"/>
      </w:pPr>
      <w:r>
        <w:t>BÖLÜM-14 POLİMERLER</w:t>
      </w:r>
    </w:p>
    <w:p w:rsidR="00950AFA" w:rsidRDefault="00DB4B5A" w:rsidP="00041E17">
      <w:pPr>
        <w:spacing w:line="480" w:lineRule="auto"/>
      </w:pPr>
      <w:r>
        <w:t xml:space="preserve">Bir Alken </w:t>
      </w:r>
      <w:proofErr w:type="spellStart"/>
      <w:proofErr w:type="gramStart"/>
      <w:r>
        <w:t>monomerinden</w:t>
      </w:r>
      <w:proofErr w:type="spellEnd"/>
      <w:r>
        <w:t xml:space="preserve"> </w:t>
      </w:r>
      <w:r w:rsidR="00042A7F">
        <w:t xml:space="preserve"> oluşan</w:t>
      </w:r>
      <w:proofErr w:type="gramEnd"/>
      <w:r w:rsidR="00042A7F">
        <w:t xml:space="preserve"> katılma polimerlerin</w:t>
      </w:r>
      <w:r>
        <w:t>in</w:t>
      </w:r>
      <w:r w:rsidR="00042A7F">
        <w:t xml:space="preserve"> yapılarını yazabilmek. </w:t>
      </w:r>
      <w:proofErr w:type="spellStart"/>
      <w:r w:rsidR="00042A7F">
        <w:t>Konden</w:t>
      </w:r>
      <w:r>
        <w:t>z</w:t>
      </w:r>
      <w:r w:rsidR="00042A7F">
        <w:t>asyon</w:t>
      </w:r>
      <w:proofErr w:type="spellEnd"/>
      <w:r w:rsidR="00042A7F">
        <w:t xml:space="preserve"> polimerlerin</w:t>
      </w:r>
      <w:r>
        <w:t>in</w:t>
      </w:r>
      <w:r w:rsidR="00042A7F">
        <w:t xml:space="preserve"> nasıl oluştuğunu bilmek. </w:t>
      </w:r>
      <w:proofErr w:type="spellStart"/>
      <w:r>
        <w:t>Peptit</w:t>
      </w:r>
      <w:proofErr w:type="spellEnd"/>
      <w:r>
        <w:t xml:space="preserve"> yapılarını yazabilmek</w:t>
      </w:r>
      <w:r w:rsidR="00042A7F">
        <w:t>.</w:t>
      </w:r>
    </w:p>
    <w:p w:rsidR="00042A7F" w:rsidRDefault="002B67A9" w:rsidP="00041E17">
      <w:pPr>
        <w:spacing w:line="480" w:lineRule="auto"/>
      </w:pPr>
      <w:r>
        <w:t>BÖLÜM- 15 SABUN VE DETERJANLAR</w:t>
      </w:r>
    </w:p>
    <w:p w:rsidR="00042A7F" w:rsidRDefault="00042A7F" w:rsidP="00041E17">
      <w:pPr>
        <w:spacing w:line="480" w:lineRule="auto"/>
      </w:pPr>
      <w:r>
        <w:t xml:space="preserve">Bir yağ molekülünün sabunlaşma tepkimesini yazabilmek. </w:t>
      </w:r>
      <w:proofErr w:type="spellStart"/>
      <w:r>
        <w:t>Anyonik</w:t>
      </w:r>
      <w:proofErr w:type="spellEnd"/>
      <w:r>
        <w:t xml:space="preserve"> </w:t>
      </w:r>
      <w:proofErr w:type="spellStart"/>
      <w:proofErr w:type="gramStart"/>
      <w:r>
        <w:t>katyonik</w:t>
      </w:r>
      <w:proofErr w:type="spellEnd"/>
      <w:r>
        <w:t>,</w:t>
      </w:r>
      <w:proofErr w:type="gramEnd"/>
      <w:r>
        <w:t xml:space="preserve"> ve </w:t>
      </w:r>
      <w:proofErr w:type="spellStart"/>
      <w:r>
        <w:t>noniyonik</w:t>
      </w:r>
      <w:proofErr w:type="spellEnd"/>
      <w:r>
        <w:t xml:space="preserve"> deterjanların yapılarını yazabilmek. </w:t>
      </w:r>
    </w:p>
    <w:p w:rsidR="00042A7F" w:rsidRDefault="002B67A9" w:rsidP="00041E17">
      <w:pPr>
        <w:spacing w:line="480" w:lineRule="auto"/>
      </w:pPr>
      <w:r>
        <w:t xml:space="preserve">BÖLÜM 16 – ŞEKERLER VE </w:t>
      </w:r>
      <w:proofErr w:type="gramStart"/>
      <w:r>
        <w:t>AMİNLER</w:t>
      </w:r>
      <w:proofErr w:type="gramEnd"/>
      <w:r>
        <w:t xml:space="preserve"> </w:t>
      </w:r>
    </w:p>
    <w:p w:rsidR="00042A7F" w:rsidRDefault="003F4017" w:rsidP="00041E17">
      <w:pPr>
        <w:spacing w:line="480" w:lineRule="auto"/>
      </w:pPr>
      <w:r>
        <w:t>Bir şekeri</w:t>
      </w:r>
      <w:r w:rsidR="00A143AF">
        <w:t xml:space="preserve"> </w:t>
      </w:r>
      <w:proofErr w:type="spellStart"/>
      <w:proofErr w:type="gramStart"/>
      <w:r w:rsidR="00A143AF">
        <w:t>aldoz</w:t>
      </w:r>
      <w:proofErr w:type="spellEnd"/>
      <w:r w:rsidR="00A143AF">
        <w:t xml:space="preserve">  ve</w:t>
      </w:r>
      <w:proofErr w:type="gramEnd"/>
      <w:r w:rsidR="00A143AF">
        <w:t xml:space="preserve"> </w:t>
      </w:r>
      <w:proofErr w:type="spellStart"/>
      <w:r w:rsidR="00A143AF">
        <w:t>k</w:t>
      </w:r>
      <w:r>
        <w:t>etoz</w:t>
      </w:r>
      <w:proofErr w:type="spellEnd"/>
      <w:r>
        <w:t xml:space="preserve"> olarak sınıflandırabilmek</w:t>
      </w:r>
      <w:r w:rsidR="00042A7F">
        <w:t xml:space="preserve">. </w:t>
      </w:r>
      <w:proofErr w:type="gramStart"/>
      <w:r w:rsidR="00042A7F">
        <w:t>Amino</w:t>
      </w:r>
      <w:proofErr w:type="gramEnd"/>
      <w:r w:rsidR="00042A7F">
        <w:t xml:space="preserve"> asitlerin genel formüllerini yazabilmek ve R gruplarını tanımlayabilmek.  </w:t>
      </w:r>
      <w:proofErr w:type="gramStart"/>
      <w:r w:rsidR="00042A7F">
        <w:t>Aminleri</w:t>
      </w:r>
      <w:proofErr w:type="gramEnd"/>
      <w:r w:rsidR="00042A7F">
        <w:t xml:space="preserve"> sınıflandırabilmek. </w:t>
      </w:r>
      <w:proofErr w:type="gramStart"/>
      <w:r w:rsidR="00042A7F">
        <w:t>Aminlerin</w:t>
      </w:r>
      <w:proofErr w:type="gramEnd"/>
      <w:r w:rsidR="00042A7F">
        <w:t xml:space="preserve"> bazlık sıralarını yazabilmek</w:t>
      </w:r>
      <w:r>
        <w:t>, bazlık güçlerini karşılaştırabilmek</w:t>
      </w:r>
      <w:r w:rsidR="00042A7F">
        <w:t xml:space="preserve">. </w:t>
      </w:r>
      <w:proofErr w:type="gramStart"/>
      <w:r w:rsidR="00042A7F">
        <w:t>Aminlerle</w:t>
      </w:r>
      <w:proofErr w:type="gramEnd"/>
      <w:r w:rsidR="00042A7F">
        <w:t xml:space="preserve"> anilinlerin farkını bilmek. </w:t>
      </w:r>
      <w:bookmarkStart w:id="0" w:name="_GoBack"/>
      <w:bookmarkEnd w:id="0"/>
    </w:p>
    <w:p w:rsidR="00042A7F" w:rsidRDefault="00042A7F" w:rsidP="00041E17">
      <w:pPr>
        <w:spacing w:line="480" w:lineRule="auto"/>
      </w:pPr>
    </w:p>
    <w:sectPr w:rsidR="00042A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E17"/>
    <w:rsid w:val="00041E17"/>
    <w:rsid w:val="00042A7F"/>
    <w:rsid w:val="001D5ADF"/>
    <w:rsid w:val="0022087D"/>
    <w:rsid w:val="002B67A9"/>
    <w:rsid w:val="003267FA"/>
    <w:rsid w:val="003F4017"/>
    <w:rsid w:val="00695D78"/>
    <w:rsid w:val="008A4B18"/>
    <w:rsid w:val="00950AFA"/>
    <w:rsid w:val="00A143AF"/>
    <w:rsid w:val="00BB5632"/>
    <w:rsid w:val="00D802EC"/>
    <w:rsid w:val="00DB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Ooturum</dc:creator>
  <cp:lastModifiedBy>Ooturum</cp:lastModifiedBy>
  <cp:revision>6</cp:revision>
  <dcterms:created xsi:type="dcterms:W3CDTF">2014-01-18T18:20:00Z</dcterms:created>
  <dcterms:modified xsi:type="dcterms:W3CDTF">2014-01-18T19:48:00Z</dcterms:modified>
</cp:coreProperties>
</file>