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7C8" w:rsidRDefault="00932858" w:rsidP="00C607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858">
        <w:rPr>
          <w:rFonts w:ascii="Times New Roman" w:hAnsi="Times New Roman" w:cs="Times New Roman"/>
          <w:b/>
          <w:sz w:val="24"/>
          <w:szCs w:val="24"/>
        </w:rPr>
        <w:t>SORULAR</w:t>
      </w:r>
    </w:p>
    <w:p w:rsidR="00932858" w:rsidRPr="00C607C8" w:rsidRDefault="00932858" w:rsidP="00C607C8">
      <w:pPr>
        <w:rPr>
          <w:rFonts w:ascii="Times New Roman" w:hAnsi="Times New Roman" w:cs="Times New Roman"/>
          <w:b/>
          <w:sz w:val="24"/>
          <w:szCs w:val="24"/>
        </w:rPr>
      </w:pPr>
      <w:r w:rsidRPr="00C607C8">
        <w:rPr>
          <w:rFonts w:ascii="Times New Roman" w:hAnsi="Times New Roman" w:cs="Times New Roman"/>
          <w:b/>
          <w:sz w:val="24"/>
          <w:szCs w:val="24"/>
        </w:rPr>
        <w:t xml:space="preserve">1). </w:t>
      </w:r>
      <w:r w:rsidRPr="00C607C8">
        <w:rPr>
          <w:rFonts w:ascii="Times New Roman" w:hAnsi="Times New Roman" w:cs="Times New Roman"/>
          <w:sz w:val="24"/>
          <w:szCs w:val="24"/>
        </w:rPr>
        <w:t>Aşağıda verilen fenol bileşiklerini adlandırınız.</w:t>
      </w:r>
    </w:p>
    <w:p w:rsidR="00C607C8" w:rsidRDefault="00C607C8" w:rsidP="00C607C8">
      <w:pPr>
        <w:rPr>
          <w:rFonts w:ascii="Times New Roman" w:hAnsi="Times New Roman" w:cs="Times New Roman"/>
          <w:sz w:val="24"/>
          <w:szCs w:val="24"/>
        </w:rPr>
      </w:pPr>
    </w:p>
    <w:p w:rsidR="00932858" w:rsidRDefault="00C607C8" w:rsidP="00C607C8"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32858">
        <w:object w:dxaOrig="8846" w:dyaOrig="13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05pt;height:69.5pt" o:ole="">
            <v:imagedata r:id="rId6" o:title=""/>
          </v:shape>
          <o:OLEObject Type="Embed" ProgID="ChemDraw.Document.6.0" ShapeID="_x0000_i1025" DrawAspect="Content" ObjectID="_1553072074" r:id="rId7"/>
        </w:object>
      </w:r>
    </w:p>
    <w:p w:rsidR="00C607C8" w:rsidRPr="00C607C8" w:rsidRDefault="00C607C8" w:rsidP="00932858">
      <w:pPr>
        <w:pStyle w:val="ListeParagraf"/>
        <w:rPr>
          <w:rFonts w:ascii="Times New Roman" w:hAnsi="Times New Roman" w:cs="Times New Roman"/>
          <w:b/>
          <w:sz w:val="24"/>
          <w:szCs w:val="24"/>
        </w:rPr>
      </w:pPr>
    </w:p>
    <w:p w:rsidR="00C607C8" w:rsidRPr="00C607C8" w:rsidRDefault="00C607C8" w:rsidP="00C607C8">
      <w:pPr>
        <w:rPr>
          <w:rFonts w:ascii="Times New Roman" w:hAnsi="Times New Roman" w:cs="Times New Roman"/>
          <w:sz w:val="24"/>
          <w:szCs w:val="24"/>
        </w:rPr>
      </w:pPr>
      <w:r w:rsidRPr="00C607C8">
        <w:rPr>
          <w:rFonts w:ascii="Times New Roman" w:hAnsi="Times New Roman" w:cs="Times New Roman"/>
          <w:b/>
          <w:sz w:val="24"/>
          <w:szCs w:val="24"/>
        </w:rPr>
        <w:t xml:space="preserve">2). </w:t>
      </w:r>
      <w:r w:rsidRPr="00C607C8">
        <w:rPr>
          <w:rFonts w:ascii="Times New Roman" w:hAnsi="Times New Roman" w:cs="Times New Roman"/>
          <w:sz w:val="24"/>
          <w:szCs w:val="24"/>
        </w:rPr>
        <w:t>Aşağıd</w:t>
      </w:r>
      <w:r w:rsidR="00803167">
        <w:rPr>
          <w:rFonts w:ascii="Times New Roman" w:hAnsi="Times New Roman" w:cs="Times New Roman"/>
          <w:sz w:val="24"/>
          <w:szCs w:val="24"/>
        </w:rPr>
        <w:t>aki reaksiyonu gerçekleştirecek sentetik bir yöntem öneriniz.</w:t>
      </w:r>
    </w:p>
    <w:p w:rsidR="00C607C8" w:rsidRDefault="00C607C8" w:rsidP="00C607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607C8" w:rsidRDefault="00C607C8" w:rsidP="00C607C8"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t xml:space="preserve"> </w:t>
      </w:r>
      <w:r>
        <w:object w:dxaOrig="5779" w:dyaOrig="1147">
          <v:shape id="_x0000_i1026" type="#_x0000_t75" style="width:288.85pt;height:57.75pt" o:ole="">
            <v:imagedata r:id="rId8" o:title=""/>
          </v:shape>
          <o:OLEObject Type="Embed" ProgID="ChemDraw.Document.6.0" ShapeID="_x0000_i1026" DrawAspect="Content" ObjectID="_1553072075" r:id="rId9"/>
        </w:object>
      </w:r>
    </w:p>
    <w:p w:rsidR="00C607C8" w:rsidRDefault="00C607C8" w:rsidP="00C607C8"/>
    <w:p w:rsidR="00C607C8" w:rsidRDefault="00C607C8" w:rsidP="00C607C8">
      <w:pPr>
        <w:rPr>
          <w:rFonts w:ascii="Times New Roman" w:hAnsi="Times New Roman" w:cs="Times New Roman"/>
          <w:sz w:val="24"/>
          <w:szCs w:val="24"/>
        </w:rPr>
      </w:pPr>
      <w:r w:rsidRPr="00C607C8">
        <w:rPr>
          <w:rFonts w:ascii="Times New Roman" w:hAnsi="Times New Roman" w:cs="Times New Roman"/>
          <w:b/>
          <w:sz w:val="24"/>
          <w:szCs w:val="24"/>
        </w:rPr>
        <w:t xml:space="preserve">3).  </w:t>
      </w:r>
      <w:r w:rsidRPr="00C607C8">
        <w:rPr>
          <w:rFonts w:ascii="Times New Roman" w:hAnsi="Times New Roman" w:cs="Times New Roman"/>
          <w:sz w:val="24"/>
          <w:szCs w:val="24"/>
        </w:rPr>
        <w:t>Aşağıdaki reaksiyonların sonuç ürünlerinin oluşumunu mekanizma vererek gösteriniz.</w:t>
      </w:r>
    </w:p>
    <w:p w:rsidR="00C607C8" w:rsidRPr="00C607C8" w:rsidRDefault="00C607C8" w:rsidP="00C607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C607C8" w:rsidRDefault="00C607C8" w:rsidP="00C607C8"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object w:dxaOrig="4245" w:dyaOrig="2424">
          <v:shape id="_x0000_i1027" type="#_x0000_t75" style="width:212.65pt;height:121.4pt" o:ole="">
            <v:imagedata r:id="rId10" o:title=""/>
          </v:shape>
          <o:OLEObject Type="Embed" ProgID="ChemDraw.Document.6.0" ShapeID="_x0000_i1027" DrawAspect="Content" ObjectID="_1553072076" r:id="rId11"/>
        </w:object>
      </w:r>
    </w:p>
    <w:p w:rsidR="00C607C8" w:rsidRDefault="00C607C8" w:rsidP="00C607C8"/>
    <w:p w:rsidR="00C607C8" w:rsidRDefault="00C607C8" w:rsidP="00C607C8"/>
    <w:p w:rsidR="00C607C8" w:rsidRDefault="00C607C8" w:rsidP="00C607C8"/>
    <w:p w:rsidR="00C607C8" w:rsidRDefault="00C607C8" w:rsidP="00C607C8"/>
    <w:p w:rsidR="00C607C8" w:rsidRDefault="00C607C8" w:rsidP="00C607C8"/>
    <w:p w:rsidR="00C607C8" w:rsidRDefault="00C607C8" w:rsidP="00C607C8"/>
    <w:p w:rsidR="00C607C8" w:rsidRDefault="00C607C8" w:rsidP="00C607C8"/>
    <w:p w:rsidR="00C607C8" w:rsidRDefault="00C607C8" w:rsidP="00C607C8">
      <w:pPr>
        <w:rPr>
          <w:rFonts w:ascii="Times New Roman" w:hAnsi="Times New Roman" w:cs="Times New Roman"/>
          <w:sz w:val="24"/>
          <w:szCs w:val="24"/>
        </w:rPr>
      </w:pPr>
      <w:r w:rsidRPr="00C607C8">
        <w:rPr>
          <w:rFonts w:ascii="Times New Roman" w:hAnsi="Times New Roman" w:cs="Times New Roman"/>
          <w:b/>
          <w:sz w:val="24"/>
          <w:szCs w:val="24"/>
        </w:rPr>
        <w:lastRenderedPageBreak/>
        <w:t>4).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7C8">
        <w:rPr>
          <w:rFonts w:ascii="Times New Roman" w:hAnsi="Times New Roman" w:cs="Times New Roman"/>
          <w:sz w:val="24"/>
          <w:szCs w:val="24"/>
        </w:rPr>
        <w:t>Aşağıdaki dönüşümleri nasıl gerçekleştirirsiniz?</w:t>
      </w:r>
    </w:p>
    <w:p w:rsidR="00C607C8" w:rsidRPr="00C607C8" w:rsidRDefault="00C607C8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C607C8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7C8">
        <w:rPr>
          <w:rFonts w:ascii="Times New Roman" w:hAnsi="Times New Roman" w:cs="Times New Roman"/>
          <w:b/>
          <w:sz w:val="24"/>
          <w:szCs w:val="24"/>
        </w:rPr>
        <w:t>)</w:t>
      </w:r>
    </w:p>
    <w:p w:rsidR="00C607C8" w:rsidRDefault="00C607C8" w:rsidP="00C607C8">
      <w:r>
        <w:t xml:space="preserve">           </w:t>
      </w:r>
      <w:r>
        <w:object w:dxaOrig="4569" w:dyaOrig="857">
          <v:shape id="_x0000_i1028" type="#_x0000_t75" style="width:228.55pt;height:42.7pt" o:ole="">
            <v:imagedata r:id="rId12" o:title=""/>
          </v:shape>
          <o:OLEObject Type="Embed" ProgID="ChemDraw.Document.6.0" ShapeID="_x0000_i1028" DrawAspect="Content" ObjectID="_1553072077" r:id="rId13"/>
        </w:object>
      </w:r>
    </w:p>
    <w:p w:rsidR="00C607C8" w:rsidRDefault="00C607C8" w:rsidP="00C607C8"/>
    <w:p w:rsidR="00C607C8" w:rsidRDefault="00C607C8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607C8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607C8" w:rsidRDefault="00C607C8" w:rsidP="00C607C8"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object w:dxaOrig="5083" w:dyaOrig="578">
          <v:shape id="_x0000_i1029" type="#_x0000_t75" style="width:254.5pt;height:29.3pt" o:ole="">
            <v:imagedata r:id="rId14" o:title=""/>
          </v:shape>
          <o:OLEObject Type="Embed" ProgID="ChemDraw.Document.6.0" ShapeID="_x0000_i1029" DrawAspect="Content" ObjectID="_1553072078" r:id="rId15"/>
        </w:object>
      </w:r>
    </w:p>
    <w:p w:rsidR="00335C1E" w:rsidRDefault="00335C1E" w:rsidP="00C607C8"/>
    <w:p w:rsidR="00335C1E" w:rsidRDefault="00335C1E" w:rsidP="00C607C8"/>
    <w:p w:rsidR="00335C1E" w:rsidRDefault="00335C1E" w:rsidP="00C607C8">
      <w:pPr>
        <w:rPr>
          <w:rFonts w:ascii="Times New Roman" w:hAnsi="Times New Roman" w:cs="Times New Roman"/>
          <w:sz w:val="24"/>
          <w:szCs w:val="24"/>
        </w:rPr>
      </w:pPr>
      <w:r w:rsidRPr="00335C1E">
        <w:rPr>
          <w:rFonts w:ascii="Times New Roman" w:hAnsi="Times New Roman" w:cs="Times New Roman"/>
          <w:b/>
          <w:sz w:val="24"/>
          <w:szCs w:val="24"/>
        </w:rPr>
        <w:t>5).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Aşağıdaki reaksiyonları </w:t>
      </w:r>
      <w:r w:rsidRPr="00C607C8">
        <w:rPr>
          <w:rFonts w:ascii="Times New Roman" w:hAnsi="Times New Roman" w:cs="Times New Roman"/>
          <w:sz w:val="24"/>
          <w:szCs w:val="24"/>
        </w:rPr>
        <w:t>gerçekleştiriniz.</w:t>
      </w:r>
    </w:p>
    <w:p w:rsidR="0051701F" w:rsidRDefault="0051701F" w:rsidP="00C607C8">
      <w:pPr>
        <w:rPr>
          <w:rFonts w:ascii="Times New Roman" w:hAnsi="Times New Roman" w:cs="Times New Roman"/>
          <w:b/>
          <w:sz w:val="24"/>
          <w:szCs w:val="24"/>
        </w:rPr>
      </w:pPr>
      <w:r w:rsidRPr="0051701F">
        <w:rPr>
          <w:rFonts w:ascii="Times New Roman" w:hAnsi="Times New Roman" w:cs="Times New Roman"/>
          <w:b/>
          <w:sz w:val="24"/>
          <w:szCs w:val="24"/>
        </w:rPr>
        <w:t xml:space="preserve">   a)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701F" w:rsidRPr="0051701F" w:rsidRDefault="0051701F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</w:t>
      </w:r>
      <w:r>
        <w:object w:dxaOrig="4034" w:dyaOrig="1032">
          <v:shape id="_x0000_i1030" type="#_x0000_t75" style="width:201.75pt;height:51.9pt" o:ole="">
            <v:imagedata r:id="rId16" o:title=""/>
          </v:shape>
          <o:OLEObject Type="Embed" ProgID="ChemDraw.Document.6.0" ShapeID="_x0000_i1030" DrawAspect="Content" ObjectID="_1553072079" r:id="rId17"/>
        </w:object>
      </w:r>
    </w:p>
    <w:p w:rsidR="00C607C8" w:rsidRDefault="00C607C8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</w:p>
    <w:p w:rsidR="0051701F" w:rsidRDefault="0051701F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b)</w:t>
      </w:r>
    </w:p>
    <w:p w:rsidR="0051701F" w:rsidRDefault="0051701F" w:rsidP="00C607C8"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>
        <w:object w:dxaOrig="7011" w:dyaOrig="837">
          <v:shape id="_x0000_i1031" type="#_x0000_t75" style="width:350.8pt;height:41.85pt" o:ole="">
            <v:imagedata r:id="rId18" o:title=""/>
          </v:shape>
          <o:OLEObject Type="Embed" ProgID="ChemDraw.Document.6.0" ShapeID="_x0000_i1031" DrawAspect="Content" ObjectID="_1553072080" r:id="rId19"/>
        </w:object>
      </w:r>
    </w:p>
    <w:p w:rsidR="0051701F" w:rsidRDefault="0051701F" w:rsidP="00C607C8"/>
    <w:p w:rsidR="0051701F" w:rsidRDefault="0051701F" w:rsidP="00C607C8"/>
    <w:p w:rsidR="0051701F" w:rsidRDefault="0051701F" w:rsidP="00C607C8">
      <w:pPr>
        <w:rPr>
          <w:rFonts w:ascii="Times New Roman" w:hAnsi="Times New Roman" w:cs="Times New Roman"/>
          <w:sz w:val="24"/>
          <w:szCs w:val="24"/>
        </w:rPr>
      </w:pPr>
      <w:r w:rsidRPr="0051701F">
        <w:rPr>
          <w:rFonts w:ascii="Times New Roman" w:hAnsi="Times New Roman" w:cs="Times New Roman"/>
          <w:b/>
          <w:sz w:val="24"/>
          <w:szCs w:val="24"/>
        </w:rPr>
        <w:t>6).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607C8">
        <w:rPr>
          <w:rFonts w:ascii="Times New Roman" w:hAnsi="Times New Roman" w:cs="Times New Roman"/>
          <w:sz w:val="24"/>
          <w:szCs w:val="24"/>
        </w:rPr>
        <w:t>Aşağıdaki reaksiyonu gerçekleştiriniz.</w:t>
      </w:r>
    </w:p>
    <w:p w:rsidR="0051701F" w:rsidRDefault="0051701F" w:rsidP="00C607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51701F" w:rsidRDefault="0051701F" w:rsidP="00C607C8"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object w:dxaOrig="7884" w:dyaOrig="703">
          <v:shape id="_x0000_i1032" type="#_x0000_t75" style="width:394.35pt;height:35.15pt" o:ole="">
            <v:imagedata r:id="rId20" o:title=""/>
          </v:shape>
          <o:OLEObject Type="Embed" ProgID="ChemDraw.Document.6.0" ShapeID="_x0000_i1032" DrawAspect="Content" ObjectID="_1553072081" r:id="rId21"/>
        </w:object>
      </w:r>
    </w:p>
    <w:p w:rsidR="0051701F" w:rsidRDefault="0051701F" w:rsidP="00C607C8"/>
    <w:p w:rsidR="0051701F" w:rsidRDefault="0051701F" w:rsidP="00C607C8"/>
    <w:p w:rsidR="0051701F" w:rsidRDefault="0051701F" w:rsidP="00C607C8"/>
    <w:p w:rsidR="0051701F" w:rsidRDefault="0051701F" w:rsidP="0051701F">
      <w:pPr>
        <w:rPr>
          <w:rFonts w:ascii="Times New Roman" w:hAnsi="Times New Roman" w:cs="Times New Roman"/>
          <w:sz w:val="24"/>
          <w:szCs w:val="24"/>
        </w:rPr>
      </w:pPr>
      <w:r w:rsidRPr="0051701F">
        <w:rPr>
          <w:rFonts w:ascii="Times New Roman" w:hAnsi="Times New Roman" w:cs="Times New Roman"/>
          <w:b/>
          <w:sz w:val="24"/>
          <w:szCs w:val="24"/>
        </w:rPr>
        <w:lastRenderedPageBreak/>
        <w:t>7).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Aşağıdaki dönüşüm</w:t>
      </w:r>
      <w:r w:rsidR="00FF3457">
        <w:rPr>
          <w:rFonts w:ascii="Times New Roman" w:hAnsi="Times New Roman" w:cs="Times New Roman"/>
          <w:sz w:val="24"/>
          <w:szCs w:val="24"/>
        </w:rPr>
        <w:t xml:space="preserve">leri </w:t>
      </w:r>
      <w:r w:rsidRPr="00C607C8">
        <w:rPr>
          <w:rFonts w:ascii="Times New Roman" w:hAnsi="Times New Roman" w:cs="Times New Roman"/>
          <w:sz w:val="24"/>
          <w:szCs w:val="24"/>
        </w:rPr>
        <w:t>nasıl gerçekleştirirsiniz?</w:t>
      </w:r>
    </w:p>
    <w:p w:rsidR="00FF3457" w:rsidRDefault="00FF3457" w:rsidP="0051701F">
      <w:pPr>
        <w:rPr>
          <w:rFonts w:ascii="Times New Roman" w:hAnsi="Times New Roman" w:cs="Times New Roman"/>
          <w:b/>
          <w:sz w:val="24"/>
          <w:szCs w:val="24"/>
        </w:rPr>
      </w:pPr>
      <w:r w:rsidRPr="00FF3457">
        <w:rPr>
          <w:rFonts w:ascii="Times New Roman" w:hAnsi="Times New Roman" w:cs="Times New Roman"/>
          <w:b/>
          <w:sz w:val="24"/>
          <w:szCs w:val="24"/>
        </w:rPr>
        <w:t xml:space="preserve">   a)</w:t>
      </w:r>
    </w:p>
    <w:p w:rsidR="00FF3457" w:rsidRPr="00FF3457" w:rsidRDefault="00FF3457" w:rsidP="0051701F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</w:t>
      </w:r>
      <w:r>
        <w:object w:dxaOrig="4288" w:dyaOrig="914">
          <v:shape id="_x0000_i1033" type="#_x0000_t75" style="width:214.35pt;height:46.05pt" o:ole="">
            <v:imagedata r:id="rId22" o:title=""/>
          </v:shape>
          <o:OLEObject Type="Embed" ProgID="ChemDraw.Document.6.0" ShapeID="_x0000_i1033" DrawAspect="Content" ObjectID="_1553072082" r:id="rId23"/>
        </w:object>
      </w:r>
    </w:p>
    <w:p w:rsidR="0051701F" w:rsidRDefault="0051701F" w:rsidP="00C607C8">
      <w:pPr>
        <w:rPr>
          <w:rFonts w:ascii="Times New Roman" w:hAnsi="Times New Roman" w:cs="Times New Roman"/>
          <w:b/>
          <w:sz w:val="24"/>
          <w:szCs w:val="24"/>
        </w:rPr>
      </w:pPr>
    </w:p>
    <w:p w:rsidR="00FF3457" w:rsidRDefault="00FF3457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b) </w:t>
      </w:r>
    </w:p>
    <w:p w:rsidR="00FF3457" w:rsidRDefault="00FF3457" w:rsidP="00C607C8"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>
        <w:object w:dxaOrig="4051" w:dyaOrig="1027">
          <v:shape id="_x0000_i1034" type="#_x0000_t75" style="width:202.6pt;height:51.05pt" o:ole="">
            <v:imagedata r:id="rId24" o:title=""/>
          </v:shape>
          <o:OLEObject Type="Embed" ProgID="ChemDraw.Document.6.0" ShapeID="_x0000_i1034" DrawAspect="Content" ObjectID="_1553072083" r:id="rId25"/>
        </w:object>
      </w:r>
    </w:p>
    <w:p w:rsidR="00FF3457" w:rsidRDefault="00FF3457" w:rsidP="00C607C8"/>
    <w:p w:rsidR="00FF3457" w:rsidRDefault="00FF3457" w:rsidP="00C607C8">
      <w:pPr>
        <w:rPr>
          <w:rFonts w:ascii="Times New Roman" w:hAnsi="Times New Roman" w:cs="Times New Roman"/>
          <w:sz w:val="24"/>
          <w:szCs w:val="24"/>
        </w:rPr>
      </w:pPr>
      <w:r w:rsidRPr="00FF3457">
        <w:rPr>
          <w:rFonts w:ascii="Times New Roman" w:hAnsi="Times New Roman" w:cs="Times New Roman"/>
          <w:b/>
          <w:sz w:val="24"/>
          <w:szCs w:val="24"/>
        </w:rPr>
        <w:t>8).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3457">
        <w:rPr>
          <w:rFonts w:ascii="Times New Roman" w:hAnsi="Times New Roman" w:cs="Times New Roman"/>
          <w:sz w:val="24"/>
          <w:szCs w:val="24"/>
        </w:rPr>
        <w:t>Aşağıda verilen fenollerin asitliklerini</w:t>
      </w:r>
      <w:r>
        <w:rPr>
          <w:rFonts w:ascii="Times New Roman" w:hAnsi="Times New Roman" w:cs="Times New Roman"/>
          <w:sz w:val="24"/>
          <w:szCs w:val="24"/>
        </w:rPr>
        <w:t xml:space="preserve"> büyükten küçüğe doğru</w:t>
      </w:r>
      <w:r w:rsidRPr="00FF3457">
        <w:rPr>
          <w:rFonts w:ascii="Times New Roman" w:hAnsi="Times New Roman" w:cs="Times New Roman"/>
          <w:sz w:val="24"/>
          <w:szCs w:val="24"/>
        </w:rPr>
        <w:t xml:space="preserve"> </w:t>
      </w:r>
      <w:r w:rsidR="00803167">
        <w:rPr>
          <w:rFonts w:ascii="Times New Roman" w:hAnsi="Times New Roman" w:cs="Times New Roman"/>
          <w:sz w:val="24"/>
          <w:szCs w:val="24"/>
        </w:rPr>
        <w:t>sıralayınız ve sebebini açıklayınız.</w:t>
      </w:r>
      <w:bookmarkStart w:id="0" w:name="_GoBack"/>
      <w:bookmarkEnd w:id="0"/>
    </w:p>
    <w:p w:rsidR="00FF3457" w:rsidRDefault="00FF3457" w:rsidP="00C607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F3457" w:rsidRDefault="00FF3457" w:rsidP="00C607C8"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object w:dxaOrig="7428" w:dyaOrig="2153">
          <v:shape id="_x0000_i1035" type="#_x0000_t75" style="width:371.7pt;height:108pt" o:ole="">
            <v:imagedata r:id="rId26" o:title=""/>
          </v:shape>
          <o:OLEObject Type="Embed" ProgID="ChemDraw.Document.6.0" ShapeID="_x0000_i1035" DrawAspect="Content" ObjectID="_1553072084" r:id="rId27"/>
        </w:object>
      </w:r>
    </w:p>
    <w:p w:rsidR="00FF3457" w:rsidRDefault="00FF3457" w:rsidP="00C607C8"/>
    <w:p w:rsidR="00FF3457" w:rsidRDefault="00FF3457" w:rsidP="00C607C8">
      <w:pPr>
        <w:rPr>
          <w:rFonts w:ascii="Times New Roman" w:hAnsi="Times New Roman" w:cs="Times New Roman"/>
          <w:sz w:val="24"/>
          <w:szCs w:val="24"/>
        </w:rPr>
      </w:pPr>
      <w:r w:rsidRPr="00FF3457">
        <w:rPr>
          <w:rFonts w:ascii="Times New Roman" w:hAnsi="Times New Roman" w:cs="Times New Roman"/>
          <w:b/>
          <w:sz w:val="24"/>
          <w:szCs w:val="24"/>
        </w:rPr>
        <w:t>9).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2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2FF4" w:rsidRPr="00432FF4">
        <w:rPr>
          <w:rFonts w:ascii="Times New Roman" w:hAnsi="Times New Roman" w:cs="Times New Roman"/>
          <w:sz w:val="24"/>
          <w:szCs w:val="24"/>
        </w:rPr>
        <w:t>Aşağıda verilen tepkimeyi mekanizma vererek gösteriniz.</w:t>
      </w:r>
    </w:p>
    <w:p w:rsidR="00432FF4" w:rsidRDefault="00432FF4" w:rsidP="00C607C8">
      <w:r>
        <w:t xml:space="preserve">      </w:t>
      </w:r>
    </w:p>
    <w:p w:rsidR="00432FF4" w:rsidRDefault="00432FF4" w:rsidP="00C607C8">
      <w:r>
        <w:t xml:space="preserve">       </w:t>
      </w:r>
      <w:r>
        <w:object w:dxaOrig="4644" w:dyaOrig="1030">
          <v:shape id="_x0000_i1036" type="#_x0000_t75" style="width:231.9pt;height:51.9pt" o:ole="">
            <v:imagedata r:id="rId28" o:title=""/>
          </v:shape>
          <o:OLEObject Type="Embed" ProgID="ChemDraw.Document.6.0" ShapeID="_x0000_i1036" DrawAspect="Content" ObjectID="_1553072085" r:id="rId29"/>
        </w:object>
      </w:r>
    </w:p>
    <w:p w:rsidR="00432FF4" w:rsidRDefault="00432FF4" w:rsidP="00C607C8"/>
    <w:p w:rsidR="00432FF4" w:rsidRDefault="00432FF4" w:rsidP="00C607C8"/>
    <w:p w:rsidR="00432FF4" w:rsidRDefault="00432FF4" w:rsidP="00C607C8">
      <w:pPr>
        <w:rPr>
          <w:rFonts w:ascii="Times New Roman" w:hAnsi="Times New Roman" w:cs="Times New Roman"/>
          <w:sz w:val="24"/>
          <w:szCs w:val="24"/>
        </w:rPr>
      </w:pPr>
      <w:r w:rsidRPr="00432FF4">
        <w:rPr>
          <w:rFonts w:ascii="Times New Roman" w:hAnsi="Times New Roman" w:cs="Times New Roman"/>
          <w:b/>
          <w:sz w:val="24"/>
          <w:szCs w:val="24"/>
        </w:rPr>
        <w:t>10).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2FF4">
        <w:rPr>
          <w:rFonts w:ascii="Times New Roman" w:hAnsi="Times New Roman" w:cs="Times New Roman"/>
          <w:sz w:val="24"/>
          <w:szCs w:val="24"/>
        </w:rPr>
        <w:t>Aşağıda verilen tepkimeyi mekanizma vererek gösteriniz.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2FF4" w:rsidRDefault="00432FF4" w:rsidP="00C607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2FF4" w:rsidRPr="00432FF4" w:rsidRDefault="00432FF4" w:rsidP="00C60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>
        <w:object w:dxaOrig="4298" w:dyaOrig="578">
          <v:shape id="_x0000_i1037" type="#_x0000_t75" style="width:215.15pt;height:29.3pt" o:ole="">
            <v:imagedata r:id="rId30" o:title=""/>
          </v:shape>
          <o:OLEObject Type="Embed" ProgID="ChemDraw.Document.6.0" ShapeID="_x0000_i1037" DrawAspect="Content" ObjectID="_1553072086" r:id="rId31"/>
        </w:object>
      </w:r>
    </w:p>
    <w:p w:rsidR="00432FF4" w:rsidRPr="00FF3457" w:rsidRDefault="00432FF4" w:rsidP="00C607C8">
      <w:pPr>
        <w:rPr>
          <w:rFonts w:ascii="Times New Roman" w:hAnsi="Times New Roman" w:cs="Times New Roman"/>
          <w:b/>
          <w:sz w:val="24"/>
          <w:szCs w:val="24"/>
        </w:rPr>
      </w:pPr>
    </w:p>
    <w:sectPr w:rsidR="00432FF4" w:rsidRPr="00FF34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05988"/>
    <w:multiLevelType w:val="hybridMultilevel"/>
    <w:tmpl w:val="77BCF46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858"/>
    <w:rsid w:val="000B6CBA"/>
    <w:rsid w:val="00335C1E"/>
    <w:rsid w:val="00432FF4"/>
    <w:rsid w:val="0051701F"/>
    <w:rsid w:val="00803167"/>
    <w:rsid w:val="00932858"/>
    <w:rsid w:val="00C607C8"/>
    <w:rsid w:val="00C6775A"/>
    <w:rsid w:val="00D90369"/>
    <w:rsid w:val="00FF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3285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03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31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3285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03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31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emf"/><Relationship Id="rId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2017-04-07T08:03:00Z</cp:lastPrinted>
  <dcterms:created xsi:type="dcterms:W3CDTF">2017-04-07T05:32:00Z</dcterms:created>
  <dcterms:modified xsi:type="dcterms:W3CDTF">2017-04-07T09:08:00Z</dcterms:modified>
</cp:coreProperties>
</file>